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50C6" w:rsidRPr="00FE52BE" w:rsidRDefault="00FE52BE" w:rsidP="00FE52BE">
      <w:pPr>
        <w:jc w:val="center"/>
        <w:rPr>
          <w:b/>
          <w:sz w:val="24"/>
          <w:szCs w:val="24"/>
        </w:rPr>
      </w:pPr>
      <w:r w:rsidRPr="00FE52BE">
        <w:rPr>
          <w:b/>
          <w:sz w:val="24"/>
          <w:szCs w:val="24"/>
        </w:rPr>
        <w:t>LEILA A MODRÁ LIŠKA</w:t>
      </w:r>
    </w:p>
    <w:p w:rsidR="00FE52BE" w:rsidRPr="00FE52BE" w:rsidRDefault="00FE52BE">
      <w:pPr>
        <w:rPr>
          <w:b/>
          <w:sz w:val="24"/>
          <w:szCs w:val="24"/>
        </w:rPr>
      </w:pPr>
      <w:r w:rsidRPr="00FE52BE">
        <w:rPr>
          <w:b/>
          <w:sz w:val="24"/>
          <w:szCs w:val="24"/>
        </w:rPr>
        <w:t>Příloha č. 3</w:t>
      </w:r>
    </w:p>
    <w:p w:rsidR="00FE52BE" w:rsidRDefault="00FE52BE" w:rsidP="00FE52BE">
      <w:pPr>
        <w:pStyle w:val="Nadpis1"/>
        <w:spacing w:beforeAutospacing="0" w:afterAutospacing="0"/>
        <w:ind w:right="1260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</w:p>
    <w:p w:rsidR="00FE52BE" w:rsidRPr="00FE52BE" w:rsidRDefault="00FE52BE" w:rsidP="00FE52BE">
      <w:pPr>
        <w:pStyle w:val="Nadpis1"/>
        <w:spacing w:beforeAutospacing="0" w:after="240" w:afterAutospacing="0" w:line="276" w:lineRule="auto"/>
        <w:ind w:right="1260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>Polární liška ušla tři tisíce kilometrů z Evropy do Kanady. Neuvěřitelné, tvrdí vědci</w:t>
      </w:r>
    </w:p>
    <w:p w:rsidR="00FE52BE" w:rsidRPr="00FE52BE" w:rsidRDefault="00FE52BE" w:rsidP="00FE52BE">
      <w:pPr>
        <w:pStyle w:val="Nadpis1"/>
        <w:spacing w:beforeAutospacing="0" w:after="240" w:afterAutospacing="0" w:line="276" w:lineRule="auto"/>
        <w:ind w:right="1260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>3. 7. 2019</w:t>
      </w:r>
    </w:p>
    <w:p w:rsidR="00FE52BE" w:rsidRPr="00FE52BE" w:rsidRDefault="00FE52BE" w:rsidP="00FE52BE">
      <w:pPr>
        <w:spacing w:after="240"/>
        <w:textAlignment w:val="baseline"/>
        <w:rPr>
          <w:rFonts w:cstheme="minorHAnsi"/>
          <w:color w:val="05171F"/>
        </w:rPr>
      </w:pPr>
      <w:r w:rsidRPr="00FE52BE">
        <w:rPr>
          <w:rFonts w:cstheme="minorHAnsi"/>
          <w:color w:val="05171F"/>
        </w:rPr>
        <w:t xml:space="preserve">Zaměstnance Norského polárního institutu nedávno okouzlila polární liška, která během 76 dní ušla 3 500 kilometrů. Překonala tak vzdálenost z norských Špicberků až na </w:t>
      </w:r>
      <w:proofErr w:type="spellStart"/>
      <w:r w:rsidRPr="00FE52BE">
        <w:rPr>
          <w:rFonts w:cstheme="minorHAnsi"/>
          <w:color w:val="05171F"/>
        </w:rPr>
        <w:t>Ellesmerův</w:t>
      </w:r>
      <w:proofErr w:type="spellEnd"/>
      <w:r w:rsidRPr="00FE52BE">
        <w:rPr>
          <w:rFonts w:cstheme="minorHAnsi"/>
          <w:color w:val="05171F"/>
        </w:rPr>
        <w:t xml:space="preserve"> ostrov v Kanadě. Podle odborníků se jedná o nejrychlejší lišku svého druhu.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>Výkon polární lišky, která norské vědce zaskočila, byl sledován prostřednictvím GPS lokátoru od července 2017. Její dlouhé putování mezi kontinenty začalo koncem března loňského roku z norských Špicberků. 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 xml:space="preserve">Odtud pak šla 21 dní po ledové pláni do Grónska a dále na </w:t>
      </w:r>
      <w:proofErr w:type="spellStart"/>
      <w:r w:rsidRPr="00FE52BE">
        <w:rPr>
          <w:rFonts w:asciiTheme="minorHAnsi" w:hAnsiTheme="minorHAnsi" w:cstheme="minorHAnsi"/>
          <w:color w:val="05171F"/>
          <w:sz w:val="22"/>
          <w:szCs w:val="22"/>
        </w:rPr>
        <w:t>Ellesmerův</w:t>
      </w:r>
      <w:proofErr w:type="spellEnd"/>
      <w:r w:rsidRPr="00FE52BE">
        <w:rPr>
          <w:rFonts w:asciiTheme="minorHAnsi" w:hAnsiTheme="minorHAnsi" w:cstheme="minorHAnsi"/>
          <w:color w:val="05171F"/>
          <w:sz w:val="22"/>
          <w:szCs w:val="22"/>
        </w:rPr>
        <w:t xml:space="preserve"> ostrov v Kanadě, kam dorazila 1. července loňského roku. Cesta jí tak zabrala 76 dní, během kterých urazila celkem 3 500 kilometrů. 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>„Napoprvé jsme tomu vůbec nevěřili,“ řekla britskému zpravodajskému webu </w:t>
      </w:r>
      <w:proofErr w:type="spellStart"/>
      <w:r w:rsidRPr="00FE52BE">
        <w:rPr>
          <w:rFonts w:asciiTheme="minorHAnsi" w:hAnsiTheme="minorHAnsi" w:cstheme="minorHAnsi"/>
          <w:sz w:val="22"/>
          <w:szCs w:val="22"/>
        </w:rPr>
        <w:fldChar w:fldCharType="begin"/>
      </w:r>
      <w:r w:rsidRPr="00FE52BE">
        <w:rPr>
          <w:rFonts w:asciiTheme="minorHAnsi" w:hAnsiTheme="minorHAnsi" w:cstheme="minorHAnsi"/>
          <w:sz w:val="22"/>
          <w:szCs w:val="22"/>
        </w:rPr>
        <w:instrText xml:space="preserve"> HYPERLINK "https://www.theguardian.com/world/2019/jul/02/fantastic-arctic-fox-animal-walks-3500km-from-norway-to-canada" \t "_blank" \h </w:instrText>
      </w:r>
      <w:r w:rsidRPr="00FE52BE">
        <w:rPr>
          <w:rFonts w:asciiTheme="minorHAnsi" w:hAnsiTheme="minorHAnsi" w:cstheme="minorHAnsi"/>
          <w:sz w:val="22"/>
          <w:szCs w:val="22"/>
        </w:rPr>
        <w:fldChar w:fldCharType="separate"/>
      </w:r>
      <w:r w:rsidRPr="00FE52BE">
        <w:rPr>
          <w:rStyle w:val="Hypertextovodkaz"/>
          <w:rFonts w:asciiTheme="minorHAnsi" w:hAnsiTheme="minorHAnsi" w:cstheme="minorHAnsi"/>
          <w:color w:val="1B69BF"/>
          <w:sz w:val="22"/>
          <w:szCs w:val="22"/>
        </w:rPr>
        <w:t>The</w:t>
      </w:r>
      <w:proofErr w:type="spellEnd"/>
      <w:r w:rsidRPr="00FE52BE">
        <w:rPr>
          <w:rStyle w:val="Hypertextovodkaz"/>
          <w:rFonts w:asciiTheme="minorHAnsi" w:hAnsiTheme="minorHAnsi" w:cstheme="minorHAnsi"/>
          <w:color w:val="1B69BF"/>
          <w:sz w:val="22"/>
          <w:szCs w:val="22"/>
        </w:rPr>
        <w:t xml:space="preserve"> </w:t>
      </w:r>
      <w:proofErr w:type="spellStart"/>
      <w:r w:rsidRPr="00FE52BE">
        <w:rPr>
          <w:rStyle w:val="Hypertextovodkaz"/>
          <w:rFonts w:asciiTheme="minorHAnsi" w:hAnsiTheme="minorHAnsi" w:cstheme="minorHAnsi"/>
          <w:color w:val="1B69BF"/>
          <w:sz w:val="22"/>
          <w:szCs w:val="22"/>
        </w:rPr>
        <w:t>Guardian</w:t>
      </w:r>
      <w:proofErr w:type="spellEnd"/>
      <w:r w:rsidRPr="00FE52BE">
        <w:rPr>
          <w:rStyle w:val="Hypertextovodkaz"/>
          <w:rFonts w:asciiTheme="minorHAnsi" w:hAnsiTheme="minorHAnsi" w:cstheme="minorHAnsi"/>
          <w:color w:val="1B69BF"/>
          <w:sz w:val="22"/>
          <w:szCs w:val="22"/>
        </w:rPr>
        <w:fldChar w:fldCharType="end"/>
      </w:r>
      <w:r w:rsidRPr="00FE52BE">
        <w:rPr>
          <w:rFonts w:asciiTheme="minorHAnsi" w:hAnsiTheme="minorHAnsi" w:cstheme="minorHAnsi"/>
          <w:color w:val="05171F"/>
          <w:sz w:val="22"/>
          <w:szCs w:val="22"/>
        </w:rPr>
        <w:t xml:space="preserve"> výzkumnice Eva </w:t>
      </w:r>
      <w:proofErr w:type="spellStart"/>
      <w:r w:rsidRPr="00FE52BE">
        <w:rPr>
          <w:rFonts w:asciiTheme="minorHAnsi" w:hAnsiTheme="minorHAnsi" w:cstheme="minorHAnsi"/>
          <w:color w:val="05171F"/>
          <w:sz w:val="22"/>
          <w:szCs w:val="22"/>
        </w:rPr>
        <w:t>Fugleiová</w:t>
      </w:r>
      <w:proofErr w:type="spellEnd"/>
      <w:r w:rsidRPr="00FE52BE">
        <w:rPr>
          <w:rFonts w:asciiTheme="minorHAnsi" w:hAnsiTheme="minorHAnsi" w:cstheme="minorHAnsi"/>
          <w:color w:val="05171F"/>
          <w:sz w:val="22"/>
          <w:szCs w:val="22"/>
        </w:rPr>
        <w:t>. Délka trasy a rychlost lišky norské vědce překvapily natolik, že pochybovali, zda cestu skutečně překonala sama, nebo zda její obojek s GPS nepřevezl někdo na lodi.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 xml:space="preserve">„Ale ne, žádné lodě nejezdí takto daleko a na ledu, takže zůstáváme při tom, že trasu urazila sama,“ dodala </w:t>
      </w:r>
      <w:proofErr w:type="spellStart"/>
      <w:r w:rsidRPr="00FE52BE">
        <w:rPr>
          <w:rFonts w:asciiTheme="minorHAnsi" w:hAnsiTheme="minorHAnsi" w:cstheme="minorHAnsi"/>
          <w:color w:val="05171F"/>
          <w:sz w:val="22"/>
          <w:szCs w:val="22"/>
        </w:rPr>
        <w:t>Fugleiová</w:t>
      </w:r>
      <w:proofErr w:type="spellEnd"/>
      <w:r w:rsidRPr="00FE52BE">
        <w:rPr>
          <w:rFonts w:asciiTheme="minorHAnsi" w:hAnsiTheme="minorHAnsi" w:cstheme="minorHAnsi"/>
          <w:color w:val="05171F"/>
          <w:sz w:val="22"/>
          <w:szCs w:val="22"/>
        </w:rPr>
        <w:t>. Obojek přenášel informace o pohybu lišky každý den po dobu tří hodin. Zvíře ušlo denně v průměru 46,3 kilometru, ale během jednoho dne překonalo až trojnásobnou vzdálenost. 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</w:p>
    <w:p w:rsidR="00FE52BE" w:rsidRPr="00FE52BE" w:rsidRDefault="00FE52BE" w:rsidP="00FE52BE">
      <w:pPr>
        <w:pStyle w:val="Nadpis2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>Klíčové mořské ledovce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>„Jedná se tak o nejrychlejší pohyb, o jakém u tohoto druhu zatím víme,“ napsali vědci do </w:t>
      </w:r>
      <w:hyperlink r:id="rId5" w:tgtFrame="_blank">
        <w:r w:rsidRPr="00FE52BE">
          <w:rPr>
            <w:rStyle w:val="Hypertextovodkaz"/>
            <w:rFonts w:asciiTheme="minorHAnsi" w:hAnsiTheme="minorHAnsi" w:cstheme="minorHAnsi"/>
            <w:color w:val="1B69BF"/>
            <w:sz w:val="22"/>
            <w:szCs w:val="22"/>
          </w:rPr>
          <w:t>publikované studie</w:t>
        </w:r>
      </w:hyperlink>
      <w:r w:rsidRPr="00FE52BE">
        <w:rPr>
          <w:rFonts w:asciiTheme="minorHAnsi" w:hAnsiTheme="minorHAnsi" w:cstheme="minorHAnsi"/>
          <w:color w:val="05171F"/>
          <w:sz w:val="22"/>
          <w:szCs w:val="22"/>
        </w:rPr>
        <w:t>. 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>Zásadní roli přitom při pohybu arktických zvířat mezi kontinenty hrají mořské ledovce. „Mořský led je klíčový pro lišky, které migrují mezi oblastmi, aby se setkaly s další populací a našly jídlo,“ sdělila výzkumnice. Norové tak poprvé detailně zdokumentovali migraci druhů mezi kontinenty a ekosystémy v Arktidě.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 xml:space="preserve">Lišky, podobně jako polární medvědy ohrožuje tání ledovců vlivem klimatických změn. A norský ministr životního prostředí a klimatu Ola </w:t>
      </w:r>
      <w:proofErr w:type="spellStart"/>
      <w:r w:rsidRPr="00FE52BE">
        <w:rPr>
          <w:rFonts w:asciiTheme="minorHAnsi" w:hAnsiTheme="minorHAnsi" w:cstheme="minorHAnsi"/>
          <w:color w:val="05171F"/>
          <w:sz w:val="22"/>
          <w:szCs w:val="22"/>
        </w:rPr>
        <w:t>Elvestuen</w:t>
      </w:r>
      <w:proofErr w:type="spellEnd"/>
      <w:r w:rsidRPr="00FE52BE">
        <w:rPr>
          <w:rFonts w:asciiTheme="minorHAnsi" w:hAnsiTheme="minorHAnsi" w:cstheme="minorHAnsi"/>
          <w:color w:val="05171F"/>
          <w:sz w:val="22"/>
          <w:szCs w:val="22"/>
        </w:rPr>
        <w:t xml:space="preserve"> připomněl, že je potřeba snížit množství emisí a zapracovat na tom, aby ledovce během letních období zcela neroztály. 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color w:val="05171F"/>
          <w:sz w:val="22"/>
          <w:szCs w:val="22"/>
        </w:rPr>
        <w:t xml:space="preserve">Polární lišky dokážou přežít teploty pod minus 50 stupňů Celsia a častokrát stopují větší predátory, jako jsou lední medvědi, aby po nich dojedly ulovené zbytky. Další osud lišky </w:t>
      </w:r>
      <w:proofErr w:type="spellStart"/>
      <w:r w:rsidRPr="00FE52BE">
        <w:rPr>
          <w:rFonts w:asciiTheme="minorHAnsi" w:hAnsiTheme="minorHAnsi" w:cstheme="minorHAnsi"/>
          <w:color w:val="05171F"/>
          <w:sz w:val="22"/>
          <w:szCs w:val="22"/>
        </w:rPr>
        <w:t>ultramaratonkyně</w:t>
      </w:r>
      <w:proofErr w:type="spellEnd"/>
      <w:r w:rsidRPr="00FE52BE">
        <w:rPr>
          <w:rFonts w:asciiTheme="minorHAnsi" w:hAnsiTheme="minorHAnsi" w:cstheme="minorHAnsi"/>
          <w:color w:val="05171F"/>
          <w:sz w:val="22"/>
          <w:szCs w:val="22"/>
        </w:rPr>
        <w:t xml:space="preserve"> je však neznámý, GPS lokátor totiž přestal fungovat letos (pozn. 2019) v únoru.</w:t>
      </w: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</w:p>
    <w:p w:rsidR="00FE52BE" w:rsidRPr="00FE52BE" w:rsidRDefault="00FE52BE" w:rsidP="00FE52BE">
      <w:pPr>
        <w:pStyle w:val="Normlnweb"/>
        <w:spacing w:beforeAutospacing="0" w:after="240" w:afterAutospacing="0" w:line="276" w:lineRule="auto"/>
        <w:jc w:val="center"/>
        <w:textAlignment w:val="baseline"/>
        <w:rPr>
          <w:rFonts w:asciiTheme="minorHAnsi" w:hAnsiTheme="minorHAnsi" w:cstheme="minorHAnsi"/>
          <w:color w:val="05171F"/>
          <w:sz w:val="22"/>
          <w:szCs w:val="22"/>
        </w:rPr>
      </w:pPr>
      <w:r w:rsidRPr="00FE52BE">
        <w:rPr>
          <w:rFonts w:asciiTheme="minorHAnsi" w:hAnsiTheme="minorHAnsi" w:cstheme="minorHAnsi"/>
          <w:noProof/>
          <w:color w:val="05171F"/>
          <w:sz w:val="22"/>
          <w:szCs w:val="22"/>
        </w:rPr>
        <w:drawing>
          <wp:inline distT="0" distB="0" distL="0" distR="0" wp14:anchorId="29224B32" wp14:editId="23AB92BC">
            <wp:extent cx="5274310" cy="5274310"/>
            <wp:effectExtent l="0" t="0" r="2540" b="254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2BE" w:rsidRPr="00FE52BE" w:rsidRDefault="00FE52BE" w:rsidP="00FE52BE">
      <w:pPr>
        <w:spacing w:after="240"/>
        <w:rPr>
          <w:rFonts w:cstheme="minorHAnsi"/>
          <w:color w:val="000000"/>
        </w:rPr>
      </w:pPr>
    </w:p>
    <w:p w:rsidR="00FE52BE" w:rsidRPr="00FE52BE" w:rsidRDefault="00FE52BE" w:rsidP="00FE52BE">
      <w:pPr>
        <w:spacing w:after="240"/>
        <w:rPr>
          <w:rStyle w:val="Hypertextovodkaz"/>
          <w:rFonts w:cstheme="minorHAnsi"/>
          <w:bCs/>
        </w:rPr>
      </w:pPr>
      <w:r w:rsidRPr="00FE52BE">
        <w:rPr>
          <w:rFonts w:cstheme="minorHAnsi"/>
          <w:color w:val="000000"/>
        </w:rPr>
        <w:t xml:space="preserve">Zdroj: </w:t>
      </w:r>
      <w:r w:rsidRPr="00FE52BE">
        <w:rPr>
          <w:rFonts w:cstheme="minorHAnsi"/>
          <w:color w:val="212529"/>
          <w:shd w:val="clear" w:color="auto" w:fill="FFFFFF"/>
        </w:rPr>
        <w:t xml:space="preserve">Aktuálně.cz. (3. 7. 2019). </w:t>
      </w:r>
      <w:r w:rsidRPr="00FE52BE">
        <w:rPr>
          <w:rFonts w:cstheme="minorHAnsi"/>
          <w:i/>
          <w:iCs/>
          <w:color w:val="212529"/>
          <w:shd w:val="clear" w:color="auto" w:fill="FFFFFF"/>
        </w:rPr>
        <w:t xml:space="preserve">Polární liška ušla tři tisíce kilometrů z Evropy do Kanady. Neuvěřitelné, tvrdí vědci. </w:t>
      </w:r>
      <w:r w:rsidRPr="00FE52BE">
        <w:rPr>
          <w:rFonts w:cstheme="minorHAnsi"/>
          <w:color w:val="222222"/>
        </w:rPr>
        <w:t xml:space="preserve">[online, cit. 5. 10. 2024]. Dostupné z: </w:t>
      </w:r>
      <w:hyperlink r:id="rId7">
        <w:r w:rsidRPr="00FE52BE">
          <w:rPr>
            <w:rStyle w:val="Hypertextovodkaz"/>
            <w:rFonts w:cstheme="minorHAnsi"/>
          </w:rPr>
          <w:t>https://magazin.aktualne.cz/polarni-liska-usla-vice-nez-tri-tisice-kilometru-z-evropy-do/r~25d50e1a9cc311e9b6a9ac1f6b220ee8/</w:t>
        </w:r>
      </w:hyperlink>
    </w:p>
    <w:p w:rsidR="00FE52BE" w:rsidRPr="00FE52BE" w:rsidRDefault="00FE52BE" w:rsidP="00FE52BE">
      <w:pPr>
        <w:spacing w:after="240"/>
        <w:rPr>
          <w:rStyle w:val="Hypertextovodkaz"/>
          <w:rFonts w:cstheme="minorHAnsi"/>
          <w:bCs/>
        </w:rPr>
      </w:pPr>
    </w:p>
    <w:p w:rsidR="00FE52BE" w:rsidRDefault="00FE52BE" w:rsidP="00FE52BE">
      <w:pPr>
        <w:spacing w:after="240"/>
      </w:pPr>
      <w:bookmarkStart w:id="0" w:name="_GoBack"/>
      <w:bookmarkEnd w:id="0"/>
    </w:p>
    <w:sectPr w:rsidR="00FE52B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F49"/>
    <w:rsid w:val="005F2F49"/>
    <w:rsid w:val="00AF50C6"/>
    <w:rsid w:val="00FE5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caption" w:uiPriority="35" w:qFormat="1"/>
    <w:lsdException w:name="annotation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link w:val="Nadpis1Char"/>
    <w:uiPriority w:val="9"/>
    <w:qFormat/>
    <w:rsid w:val="00FE52BE"/>
    <w:pPr>
      <w:suppressAutoHyphens/>
      <w:spacing w:beforeAutospacing="1" w:after="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2"/>
      <w:sz w:val="48"/>
      <w:szCs w:val="48"/>
      <w:lang w:eastAsia="cs-CZ"/>
    </w:rPr>
  </w:style>
  <w:style w:type="paragraph" w:styleId="Nadpis2">
    <w:name w:val="heading 2"/>
    <w:basedOn w:val="Normln"/>
    <w:link w:val="Nadpis2Char"/>
    <w:uiPriority w:val="9"/>
    <w:qFormat/>
    <w:rsid w:val="00FE52BE"/>
    <w:pPr>
      <w:suppressAutoHyphens/>
      <w:spacing w:beforeAutospacing="1" w:after="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qFormat/>
    <w:rsid w:val="00FE52BE"/>
    <w:rPr>
      <w:rFonts w:ascii="Times New Roman" w:eastAsia="Times New Roman" w:hAnsi="Times New Roman" w:cs="Times New Roman"/>
      <w:b/>
      <w:bCs/>
      <w:kern w:val="2"/>
      <w:sz w:val="48"/>
      <w:szCs w:val="48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qFormat/>
    <w:rsid w:val="00FE52BE"/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FE52BE"/>
    <w:rPr>
      <w:color w:val="0000FF"/>
      <w:u w:val="single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qFormat/>
    <w:rsid w:val="00FE52BE"/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qFormat/>
    <w:rsid w:val="00FE52BE"/>
    <w:rPr>
      <w:sz w:val="16"/>
      <w:szCs w:val="16"/>
    </w:rPr>
  </w:style>
  <w:style w:type="paragraph" w:styleId="Normlnweb">
    <w:name w:val="Normal (Web)"/>
    <w:basedOn w:val="Normln"/>
    <w:uiPriority w:val="99"/>
    <w:unhideWhenUsed/>
    <w:qFormat/>
    <w:rsid w:val="00FE52BE"/>
    <w:pPr>
      <w:suppressAutoHyphens/>
      <w:spacing w:beforeAutospacing="1" w:after="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Textkomente">
    <w:name w:val="annotation text"/>
    <w:basedOn w:val="Normln"/>
    <w:link w:val="TextkomenteChar"/>
    <w:uiPriority w:val="99"/>
    <w:semiHidden/>
    <w:unhideWhenUsed/>
    <w:qFormat/>
    <w:rsid w:val="00FE52B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TextkomenteChar1">
    <w:name w:val="Text komentáře Char1"/>
    <w:basedOn w:val="Standardnpsmoodstavce"/>
    <w:uiPriority w:val="99"/>
    <w:semiHidden/>
    <w:rsid w:val="00FE52BE"/>
    <w:rPr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E52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E52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caption" w:uiPriority="35" w:qFormat="1"/>
    <w:lsdException w:name="annotation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link w:val="Nadpis1Char"/>
    <w:uiPriority w:val="9"/>
    <w:qFormat/>
    <w:rsid w:val="00FE52BE"/>
    <w:pPr>
      <w:suppressAutoHyphens/>
      <w:spacing w:beforeAutospacing="1" w:after="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2"/>
      <w:sz w:val="48"/>
      <w:szCs w:val="48"/>
      <w:lang w:eastAsia="cs-CZ"/>
    </w:rPr>
  </w:style>
  <w:style w:type="paragraph" w:styleId="Nadpis2">
    <w:name w:val="heading 2"/>
    <w:basedOn w:val="Normln"/>
    <w:link w:val="Nadpis2Char"/>
    <w:uiPriority w:val="9"/>
    <w:qFormat/>
    <w:rsid w:val="00FE52BE"/>
    <w:pPr>
      <w:suppressAutoHyphens/>
      <w:spacing w:beforeAutospacing="1" w:after="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qFormat/>
    <w:rsid w:val="00FE52BE"/>
    <w:rPr>
      <w:rFonts w:ascii="Times New Roman" w:eastAsia="Times New Roman" w:hAnsi="Times New Roman" w:cs="Times New Roman"/>
      <w:b/>
      <w:bCs/>
      <w:kern w:val="2"/>
      <w:sz w:val="48"/>
      <w:szCs w:val="48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qFormat/>
    <w:rsid w:val="00FE52BE"/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FE52BE"/>
    <w:rPr>
      <w:color w:val="0000FF"/>
      <w:u w:val="single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qFormat/>
    <w:rsid w:val="00FE52BE"/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qFormat/>
    <w:rsid w:val="00FE52BE"/>
    <w:rPr>
      <w:sz w:val="16"/>
      <w:szCs w:val="16"/>
    </w:rPr>
  </w:style>
  <w:style w:type="paragraph" w:styleId="Normlnweb">
    <w:name w:val="Normal (Web)"/>
    <w:basedOn w:val="Normln"/>
    <w:uiPriority w:val="99"/>
    <w:unhideWhenUsed/>
    <w:qFormat/>
    <w:rsid w:val="00FE52BE"/>
    <w:pPr>
      <w:suppressAutoHyphens/>
      <w:spacing w:beforeAutospacing="1" w:after="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Textkomente">
    <w:name w:val="annotation text"/>
    <w:basedOn w:val="Normln"/>
    <w:link w:val="TextkomenteChar"/>
    <w:uiPriority w:val="99"/>
    <w:semiHidden/>
    <w:unhideWhenUsed/>
    <w:qFormat/>
    <w:rsid w:val="00FE52B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TextkomenteChar1">
    <w:name w:val="Text komentáře Char1"/>
    <w:basedOn w:val="Standardnpsmoodstavce"/>
    <w:uiPriority w:val="99"/>
    <w:semiHidden/>
    <w:rsid w:val="00FE52BE"/>
    <w:rPr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E52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E52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magazin.aktualne.cz/polarni-liska-usla-vice-nez-tri-tisice-kilometru-z-evropy-do/r~25d50e1a9cc311e9b6a9ac1f6b220ee8/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s://polarresearch.net/index.php/polar/article/view/3512/9288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438</Words>
  <Characters>2585</Characters>
  <Application>Microsoft Office Word</Application>
  <DocSecurity>0</DocSecurity>
  <Lines>21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ATC</Company>
  <LinksUpToDate>false</LinksUpToDate>
  <CharactersWithSpaces>3017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Arpok</dc:creator>
  <cp:lastModifiedBy>Arpok</cp:lastModifiedBy>
  <cp:revision>3</cp:revision>
  <cp:lastPrinted>2024-12-02T10:54:00Z</cp:lastPrinted>
  <dcterms:created xsi:type="dcterms:W3CDTF">2024-12-02T10:50:00Z</dcterms:created>
  <dcterms:modified xsi:type="dcterms:W3CDTF">2024-12-02T10:54:00Z</dcterms:modified>
</cp:coreProperties>
</file>